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24" w:rsidRPr="005A7824" w:rsidRDefault="005A7824" w:rsidP="005A7824">
      <w:pPr>
        <w:spacing w:after="0" w:line="240" w:lineRule="auto"/>
        <w:rPr>
          <w:rFonts w:ascii="Times New Roman" w:hAnsi="Times New Roman" w:cs="Times New Roman"/>
          <w:sz w:val="24"/>
          <w:szCs w:val="24"/>
        </w:rPr>
      </w:pPr>
    </w:p>
    <w:p w:rsidR="00625AAA" w:rsidRPr="00C801CC" w:rsidRDefault="00625AAA" w:rsidP="00625AAA">
      <w:pPr>
        <w:spacing w:after="0" w:line="240" w:lineRule="auto"/>
        <w:jc w:val="center"/>
        <w:rPr>
          <w:rFonts w:ascii="Arial" w:hAnsi="Arial" w:cs="Arial"/>
        </w:rPr>
      </w:pPr>
      <w:r w:rsidRPr="00C801CC">
        <w:rPr>
          <w:rFonts w:ascii="Arial" w:hAnsi="Arial" w:cs="Arial"/>
        </w:rPr>
        <w:t>Expense Voucher Policy</w:t>
      </w:r>
    </w:p>
    <w:p w:rsidR="00625AAA" w:rsidRPr="00C801CC" w:rsidRDefault="00625AAA" w:rsidP="00625AAA">
      <w:pPr>
        <w:spacing w:after="0" w:line="240" w:lineRule="auto"/>
        <w:jc w:val="center"/>
        <w:rPr>
          <w:rFonts w:ascii="Arial" w:hAnsi="Arial" w:cs="Arial"/>
        </w:rPr>
      </w:pPr>
    </w:p>
    <w:p w:rsidR="00625AAA" w:rsidRDefault="00625AAA" w:rsidP="00625AAA">
      <w:pPr>
        <w:spacing w:after="0" w:line="240" w:lineRule="auto"/>
        <w:rPr>
          <w:rFonts w:ascii="Arial" w:hAnsi="Arial" w:cs="Arial"/>
        </w:rPr>
      </w:pPr>
      <w:r>
        <w:rPr>
          <w:rFonts w:ascii="Arial" w:hAnsi="Arial" w:cs="Arial"/>
        </w:rPr>
        <w:t>The expense voucher is used to request reimbursement for authorized district expenses. Expense vouchers can be obtained from the District Treasurer. She will have these forms available at Board of Directors’ and Executive Board meetings as well as at conventions.</w:t>
      </w:r>
      <w:r w:rsidRPr="003F6757">
        <w:rPr>
          <w:rFonts w:ascii="Arial" w:hAnsi="Arial" w:cs="Arial"/>
        </w:rPr>
        <w:t xml:space="preserve"> </w:t>
      </w:r>
      <w:r>
        <w:rPr>
          <w:rFonts w:ascii="Arial" w:hAnsi="Arial" w:cs="Arial"/>
        </w:rPr>
        <w:t>Expense vouchers are to be submitted within 30 days of an event.</w:t>
      </w:r>
    </w:p>
    <w:p w:rsidR="00625AAA" w:rsidRDefault="00625AAA" w:rsidP="00625AAA">
      <w:pPr>
        <w:spacing w:after="0" w:line="240" w:lineRule="auto"/>
        <w:rPr>
          <w:rFonts w:ascii="Arial" w:hAnsi="Arial" w:cs="Arial"/>
        </w:rPr>
      </w:pPr>
    </w:p>
    <w:p w:rsidR="00625AAA" w:rsidRDefault="00625AAA" w:rsidP="00625AAA">
      <w:pPr>
        <w:spacing w:after="0" w:line="240" w:lineRule="auto"/>
        <w:rPr>
          <w:rFonts w:ascii="Arial" w:hAnsi="Arial" w:cs="Arial"/>
        </w:rPr>
      </w:pPr>
      <w:r>
        <w:rPr>
          <w:rFonts w:ascii="Arial" w:hAnsi="Arial" w:cs="Arial"/>
        </w:rPr>
        <w:t>Completion of Expense Voucher:</w:t>
      </w:r>
    </w:p>
    <w:p w:rsidR="00625AAA" w:rsidRDefault="00625AAA" w:rsidP="00625AAA">
      <w:pPr>
        <w:pStyle w:val="ListParagraph"/>
        <w:numPr>
          <w:ilvl w:val="0"/>
          <w:numId w:val="1"/>
        </w:numPr>
        <w:spacing w:after="0" w:line="240" w:lineRule="auto"/>
        <w:rPr>
          <w:rFonts w:ascii="Arial" w:hAnsi="Arial" w:cs="Arial"/>
        </w:rPr>
      </w:pPr>
      <w:r w:rsidRPr="00F36F77">
        <w:rPr>
          <w:rFonts w:ascii="Arial" w:hAnsi="Arial" w:cs="Arial"/>
        </w:rPr>
        <w:t>Complete the form with all necessary information</w:t>
      </w:r>
      <w:r>
        <w:rPr>
          <w:rFonts w:ascii="Arial" w:hAnsi="Arial" w:cs="Arial"/>
        </w:rPr>
        <w:t>.</w:t>
      </w:r>
    </w:p>
    <w:p w:rsidR="00625AAA" w:rsidRDefault="00625AAA" w:rsidP="00625AAA">
      <w:pPr>
        <w:pStyle w:val="ListParagraph"/>
        <w:numPr>
          <w:ilvl w:val="0"/>
          <w:numId w:val="1"/>
        </w:numPr>
        <w:spacing w:after="0" w:line="240" w:lineRule="auto"/>
        <w:rPr>
          <w:rFonts w:ascii="Arial" w:hAnsi="Arial" w:cs="Arial"/>
        </w:rPr>
      </w:pPr>
      <w:r>
        <w:rPr>
          <w:rFonts w:ascii="Arial" w:hAnsi="Arial" w:cs="Arial"/>
        </w:rPr>
        <w:t>Explain in the “Explanation” space the reason for the expense and dates incurred.</w:t>
      </w:r>
    </w:p>
    <w:p w:rsidR="00625AAA" w:rsidRDefault="00625AAA" w:rsidP="00625AAA">
      <w:pPr>
        <w:pStyle w:val="ListParagraph"/>
        <w:numPr>
          <w:ilvl w:val="0"/>
          <w:numId w:val="1"/>
        </w:numPr>
        <w:spacing w:after="0" w:line="240" w:lineRule="auto"/>
        <w:rPr>
          <w:rFonts w:ascii="Arial" w:hAnsi="Arial" w:cs="Arial"/>
        </w:rPr>
      </w:pPr>
      <w:r>
        <w:rPr>
          <w:rFonts w:ascii="Arial" w:hAnsi="Arial" w:cs="Arial"/>
        </w:rPr>
        <w:t>Attach receipts when appropriate.</w:t>
      </w:r>
    </w:p>
    <w:p w:rsidR="00625AAA" w:rsidRDefault="00625AAA" w:rsidP="00625AAA">
      <w:pPr>
        <w:pStyle w:val="ListParagraph"/>
        <w:numPr>
          <w:ilvl w:val="0"/>
          <w:numId w:val="1"/>
        </w:numPr>
        <w:spacing w:after="0" w:line="240" w:lineRule="auto"/>
        <w:rPr>
          <w:rFonts w:ascii="Arial" w:hAnsi="Arial" w:cs="Arial"/>
        </w:rPr>
      </w:pPr>
      <w:r>
        <w:rPr>
          <w:rFonts w:ascii="Arial" w:hAnsi="Arial" w:cs="Arial"/>
        </w:rPr>
        <w:t>Sign and date the voucher</w:t>
      </w:r>
      <w:r w:rsidRPr="00F36F77">
        <w:rPr>
          <w:rFonts w:ascii="Arial" w:hAnsi="Arial" w:cs="Arial"/>
        </w:rPr>
        <w:t xml:space="preserve">. </w:t>
      </w:r>
    </w:p>
    <w:p w:rsidR="00625AAA" w:rsidRDefault="00625AAA" w:rsidP="00625AAA">
      <w:pPr>
        <w:pStyle w:val="ListParagraph"/>
        <w:numPr>
          <w:ilvl w:val="0"/>
          <w:numId w:val="1"/>
        </w:numPr>
        <w:spacing w:after="0" w:line="240" w:lineRule="auto"/>
        <w:rPr>
          <w:rFonts w:ascii="Arial" w:hAnsi="Arial" w:cs="Arial"/>
        </w:rPr>
      </w:pPr>
      <w:r w:rsidRPr="00F36F77">
        <w:rPr>
          <w:rFonts w:ascii="Arial" w:hAnsi="Arial" w:cs="Arial"/>
        </w:rPr>
        <w:t>Sen</w:t>
      </w:r>
      <w:r>
        <w:rPr>
          <w:rFonts w:ascii="Arial" w:hAnsi="Arial" w:cs="Arial"/>
        </w:rPr>
        <w:t>d</w:t>
      </w:r>
      <w:r w:rsidRPr="00F36F77">
        <w:rPr>
          <w:rFonts w:ascii="Arial" w:hAnsi="Arial" w:cs="Arial"/>
        </w:rPr>
        <w:t xml:space="preserve"> it to</w:t>
      </w:r>
      <w:r>
        <w:rPr>
          <w:rFonts w:ascii="Arial" w:hAnsi="Arial" w:cs="Arial"/>
        </w:rPr>
        <w:t xml:space="preserve"> the District President for her approval and signature; she will submit it to the Treasurer. (The president sends her vouchers to the VP of Servant Resource for approval.)</w:t>
      </w:r>
    </w:p>
    <w:p w:rsidR="00625AAA" w:rsidRDefault="00625AAA" w:rsidP="00625AAA">
      <w:pPr>
        <w:spacing w:after="0" w:line="240" w:lineRule="auto"/>
        <w:rPr>
          <w:rFonts w:ascii="Arial" w:hAnsi="Arial" w:cs="Arial"/>
        </w:rPr>
      </w:pPr>
    </w:p>
    <w:p w:rsidR="00625AAA" w:rsidRDefault="00625AAA" w:rsidP="00625AAA">
      <w:pPr>
        <w:spacing w:after="0" w:line="240" w:lineRule="auto"/>
        <w:rPr>
          <w:rFonts w:ascii="Arial" w:hAnsi="Arial" w:cs="Arial"/>
        </w:rPr>
      </w:pPr>
      <w:r>
        <w:rPr>
          <w:rFonts w:ascii="Arial" w:hAnsi="Arial" w:cs="Arial"/>
        </w:rPr>
        <w:t>Donating Expenses:</w:t>
      </w:r>
    </w:p>
    <w:p w:rsidR="00625AAA" w:rsidRDefault="00625AAA" w:rsidP="00625AAA">
      <w:pPr>
        <w:pStyle w:val="ListParagraph"/>
        <w:numPr>
          <w:ilvl w:val="0"/>
          <w:numId w:val="2"/>
        </w:numPr>
        <w:spacing w:after="0" w:line="240" w:lineRule="auto"/>
        <w:rPr>
          <w:rFonts w:ascii="Arial" w:hAnsi="Arial" w:cs="Arial"/>
        </w:rPr>
      </w:pPr>
      <w:r>
        <w:rPr>
          <w:rFonts w:ascii="Arial" w:hAnsi="Arial" w:cs="Arial"/>
        </w:rPr>
        <w:t>Enter the amount of donated expenses on the “Donation” line.</w:t>
      </w:r>
    </w:p>
    <w:p w:rsidR="00625AAA" w:rsidRDefault="00625AAA" w:rsidP="00625AAA">
      <w:pPr>
        <w:pStyle w:val="ListParagraph"/>
        <w:numPr>
          <w:ilvl w:val="0"/>
          <w:numId w:val="2"/>
        </w:numPr>
        <w:spacing w:after="0" w:line="240" w:lineRule="auto"/>
        <w:rPr>
          <w:rFonts w:ascii="Arial" w:hAnsi="Arial" w:cs="Arial"/>
        </w:rPr>
      </w:pPr>
      <w:r>
        <w:rPr>
          <w:rFonts w:ascii="Arial" w:hAnsi="Arial" w:cs="Arial"/>
        </w:rPr>
        <w:t>Enter the net amount on the “Net Check” line.</w:t>
      </w:r>
    </w:p>
    <w:p w:rsidR="00625AAA" w:rsidRDefault="00625AAA" w:rsidP="00625AAA">
      <w:pPr>
        <w:pStyle w:val="ListParagraph"/>
        <w:numPr>
          <w:ilvl w:val="0"/>
          <w:numId w:val="2"/>
        </w:numPr>
        <w:spacing w:after="0" w:line="240" w:lineRule="auto"/>
        <w:rPr>
          <w:rFonts w:ascii="Arial" w:hAnsi="Arial" w:cs="Arial"/>
        </w:rPr>
      </w:pPr>
      <w:r>
        <w:rPr>
          <w:rFonts w:ascii="Arial" w:hAnsi="Arial" w:cs="Arial"/>
        </w:rPr>
        <w:t>A donation receipt letter will be given to you</w:t>
      </w:r>
      <w:r>
        <w:rPr>
          <w:rFonts w:ascii="Arial" w:hAnsi="Arial" w:cs="Arial"/>
        </w:rPr>
        <w:t xml:space="preserve"> when any expenses are donated.</w:t>
      </w:r>
      <w:bookmarkStart w:id="0" w:name="_GoBack"/>
      <w:bookmarkEnd w:id="0"/>
    </w:p>
    <w:p w:rsidR="00625AAA" w:rsidRDefault="00625AAA" w:rsidP="00625AAA">
      <w:pPr>
        <w:pStyle w:val="ListParagraph"/>
        <w:numPr>
          <w:ilvl w:val="0"/>
          <w:numId w:val="2"/>
        </w:numPr>
        <w:spacing w:after="0" w:line="240" w:lineRule="auto"/>
        <w:rPr>
          <w:rFonts w:ascii="Arial" w:hAnsi="Arial" w:cs="Arial"/>
        </w:rPr>
      </w:pPr>
      <w:r>
        <w:rPr>
          <w:rFonts w:ascii="Arial" w:hAnsi="Arial" w:cs="Arial"/>
        </w:rPr>
        <w:t>A check will be mailed or given to you for any amount in the “Net Check” line.</w:t>
      </w:r>
    </w:p>
    <w:p w:rsidR="00625AAA" w:rsidRPr="0060566A" w:rsidRDefault="00625AAA" w:rsidP="00625AAA">
      <w:pPr>
        <w:spacing w:after="0" w:line="240" w:lineRule="auto"/>
        <w:rPr>
          <w:rFonts w:ascii="Arial" w:hAnsi="Arial" w:cs="Arial"/>
        </w:rPr>
      </w:pPr>
    </w:p>
    <w:p w:rsidR="005A7824" w:rsidRPr="005A7824" w:rsidRDefault="005A7824" w:rsidP="00077F8A"/>
    <w:sectPr w:rsidR="005A7824" w:rsidRPr="005A7824" w:rsidSect="005A7824">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98" w:rsidRDefault="005F2298" w:rsidP="005A7824">
      <w:pPr>
        <w:spacing w:after="0" w:line="240" w:lineRule="auto"/>
      </w:pPr>
      <w:r>
        <w:separator/>
      </w:r>
    </w:p>
  </w:endnote>
  <w:endnote w:type="continuationSeparator" w:id="0">
    <w:p w:rsidR="005F2298" w:rsidRDefault="005F2298" w:rsidP="005A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98" w:rsidRDefault="005F2298" w:rsidP="005A7824">
      <w:pPr>
        <w:spacing w:after="0" w:line="240" w:lineRule="auto"/>
      </w:pPr>
      <w:r>
        <w:separator/>
      </w:r>
    </w:p>
  </w:footnote>
  <w:footnote w:type="continuationSeparator" w:id="0">
    <w:p w:rsidR="005F2298" w:rsidRDefault="005F2298" w:rsidP="005A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24" w:rsidRDefault="005A7824">
    <w:pPr>
      <w:pStyle w:val="Header"/>
    </w:pPr>
    <w:r>
      <w:rPr>
        <w:noProof/>
      </w:rPr>
      <w:drawing>
        <wp:anchor distT="0" distB="0" distL="114300" distR="114300" simplePos="0" relativeHeight="251658240" behindDoc="0" locked="0" layoutInCell="0" allowOverlap="0">
          <wp:simplePos x="914400" y="457200"/>
          <wp:positionH relativeFrom="column">
            <wp:align>center</wp:align>
          </wp:positionH>
          <wp:positionV relativeFrom="page">
            <wp:posOffset>457200</wp:posOffset>
          </wp:positionV>
          <wp:extent cx="1837944" cy="66751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66751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258"/>
    <w:multiLevelType w:val="hybridMultilevel"/>
    <w:tmpl w:val="C68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770C"/>
    <w:multiLevelType w:val="hybridMultilevel"/>
    <w:tmpl w:val="A82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8B"/>
    <w:rsid w:val="00077F8A"/>
    <w:rsid w:val="00102531"/>
    <w:rsid w:val="001B24BF"/>
    <w:rsid w:val="0028217E"/>
    <w:rsid w:val="002A26C5"/>
    <w:rsid w:val="005A7824"/>
    <w:rsid w:val="005D368B"/>
    <w:rsid w:val="005F2298"/>
    <w:rsid w:val="00625AAA"/>
    <w:rsid w:val="007B3DEC"/>
    <w:rsid w:val="008B7D98"/>
    <w:rsid w:val="00930993"/>
    <w:rsid w:val="00976BB7"/>
    <w:rsid w:val="00987F56"/>
    <w:rsid w:val="00A262B0"/>
    <w:rsid w:val="00AF2528"/>
    <w:rsid w:val="00B1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AA"/>
  </w:style>
  <w:style w:type="paragraph" w:styleId="Heading1">
    <w:name w:val="heading 1"/>
    <w:basedOn w:val="Normal"/>
    <w:next w:val="Normal"/>
    <w:link w:val="Heading1Char"/>
    <w:uiPriority w:val="9"/>
    <w:qFormat/>
    <w:rsid w:val="00077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24"/>
  </w:style>
  <w:style w:type="paragraph" w:styleId="Footer">
    <w:name w:val="footer"/>
    <w:basedOn w:val="Normal"/>
    <w:link w:val="FooterChar"/>
    <w:uiPriority w:val="99"/>
    <w:unhideWhenUsed/>
    <w:rsid w:val="005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24"/>
  </w:style>
  <w:style w:type="paragraph" w:styleId="BalloonText">
    <w:name w:val="Balloon Text"/>
    <w:basedOn w:val="Normal"/>
    <w:link w:val="BalloonTextChar"/>
    <w:uiPriority w:val="99"/>
    <w:semiHidden/>
    <w:unhideWhenUsed/>
    <w:rsid w:val="005A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24"/>
    <w:rPr>
      <w:rFonts w:ascii="Tahoma" w:hAnsi="Tahoma" w:cs="Tahoma"/>
      <w:sz w:val="16"/>
      <w:szCs w:val="16"/>
    </w:rPr>
  </w:style>
  <w:style w:type="paragraph" w:styleId="NoSpacing">
    <w:name w:val="No Spacing"/>
    <w:uiPriority w:val="1"/>
    <w:qFormat/>
    <w:rsid w:val="00077F8A"/>
    <w:pPr>
      <w:spacing w:after="0" w:line="240" w:lineRule="auto"/>
    </w:pPr>
  </w:style>
  <w:style w:type="character" w:customStyle="1" w:styleId="Heading1Char">
    <w:name w:val="Heading 1 Char"/>
    <w:basedOn w:val="DefaultParagraphFont"/>
    <w:link w:val="Heading1"/>
    <w:uiPriority w:val="9"/>
    <w:rsid w:val="00077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AA"/>
  </w:style>
  <w:style w:type="paragraph" w:styleId="Heading1">
    <w:name w:val="heading 1"/>
    <w:basedOn w:val="Normal"/>
    <w:next w:val="Normal"/>
    <w:link w:val="Heading1Char"/>
    <w:uiPriority w:val="9"/>
    <w:qFormat/>
    <w:rsid w:val="00077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24"/>
  </w:style>
  <w:style w:type="paragraph" w:styleId="Footer">
    <w:name w:val="footer"/>
    <w:basedOn w:val="Normal"/>
    <w:link w:val="FooterChar"/>
    <w:uiPriority w:val="99"/>
    <w:unhideWhenUsed/>
    <w:rsid w:val="005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24"/>
  </w:style>
  <w:style w:type="paragraph" w:styleId="BalloonText">
    <w:name w:val="Balloon Text"/>
    <w:basedOn w:val="Normal"/>
    <w:link w:val="BalloonTextChar"/>
    <w:uiPriority w:val="99"/>
    <w:semiHidden/>
    <w:unhideWhenUsed/>
    <w:rsid w:val="005A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24"/>
    <w:rPr>
      <w:rFonts w:ascii="Tahoma" w:hAnsi="Tahoma" w:cs="Tahoma"/>
      <w:sz w:val="16"/>
      <w:szCs w:val="16"/>
    </w:rPr>
  </w:style>
  <w:style w:type="paragraph" w:styleId="NoSpacing">
    <w:name w:val="No Spacing"/>
    <w:uiPriority w:val="1"/>
    <w:qFormat/>
    <w:rsid w:val="00077F8A"/>
    <w:pPr>
      <w:spacing w:after="0" w:line="240" w:lineRule="auto"/>
    </w:pPr>
  </w:style>
  <w:style w:type="character" w:customStyle="1" w:styleId="Heading1Char">
    <w:name w:val="Heading 1 Char"/>
    <w:basedOn w:val="DefaultParagraphFont"/>
    <w:link w:val="Heading1"/>
    <w:uiPriority w:val="9"/>
    <w:rsid w:val="00077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Lois Anderson</cp:lastModifiedBy>
  <cp:revision>2</cp:revision>
  <dcterms:created xsi:type="dcterms:W3CDTF">2019-01-28T03:29:00Z</dcterms:created>
  <dcterms:modified xsi:type="dcterms:W3CDTF">2019-01-28T03:29:00Z</dcterms:modified>
</cp:coreProperties>
</file>